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64" w:rsidRPr="006C5370" w:rsidRDefault="00D55E64" w:rsidP="00D55E64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FF0000"/>
          <w:szCs w:val="24"/>
          <w:lang w:eastAsia="ru-RU"/>
        </w:rPr>
        <w:t>9.</w:t>
      </w:r>
      <w:r w:rsidRPr="006C5370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ТЕОРИИ ГОСУДАРСТВА И ПРАВА И ПОЛИТОЛОГИИ</w:t>
      </w:r>
    </w:p>
    <w:p w:rsidR="00D55E64" w:rsidRPr="007B7B72" w:rsidRDefault="00D55E64" w:rsidP="00D55E64">
      <w:pPr>
        <w:keepNext/>
        <w:keepLines/>
        <w:spacing w:before="20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7B72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Примерная тематика курсовых работ   </w:t>
      </w:r>
    </w:p>
    <w:p w:rsidR="00D55E64" w:rsidRPr="007B7B72" w:rsidRDefault="00D55E64" w:rsidP="00D55E64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  <w:color w:val="FF0000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«Теория государства и права»</w:t>
      </w:r>
    </w:p>
    <w:p w:rsidR="00D55E64" w:rsidRPr="007B7B72" w:rsidRDefault="00D55E64" w:rsidP="00D55E64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</w:rPr>
      </w:pP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Происхождение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Пробелы в праве.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Правопорядок.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Систематизация законодательства.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Правомерное поведение и правонарушение.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Правоотношение: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Нормативно-правовой акт: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Материальное и процессуальное право.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Подзаконный правовой акт.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Демократия как форма организации и осуществления власти.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Демократический государственный режим.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Правовой обычай.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в системе социальных норм.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Место и роль права в жизни 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и экономика.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Права человека и правовой статус личности.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Общественная власть и ее разновидности.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Федерация как форма государственного устройства.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Унитарное государство.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Теоретические проблемы юридической ответственности.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Структура нормы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Норма права: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и политика.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в политической системе 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Правотворчество и </w:t>
      </w:r>
      <w:proofErr w:type="spellStart"/>
      <w:r w:rsidRPr="007B7B72">
        <w:rPr>
          <w:rFonts w:eastAsia="Calibri" w:cs="Times New Roman"/>
        </w:rPr>
        <w:t>правоприменение</w:t>
      </w:r>
      <w:proofErr w:type="spellEnd"/>
      <w:r w:rsidRPr="007B7B72">
        <w:rPr>
          <w:rFonts w:eastAsia="Calibri" w:cs="Times New Roman"/>
        </w:rPr>
        <w:t>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Судебная практика и правотворчество.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Восполнение пробелов в праве: понятие, проблемы.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 xml:space="preserve">Теоретические проблемы </w:t>
      </w:r>
      <w:proofErr w:type="spellStart"/>
      <w:r w:rsidRPr="007B7B72">
        <w:rPr>
          <w:rFonts w:eastAsia="Calibri" w:cs="Times New Roman"/>
        </w:rPr>
        <w:t>правопонимания</w:t>
      </w:r>
      <w:proofErr w:type="spellEnd"/>
      <w:r w:rsidRPr="007B7B72">
        <w:rPr>
          <w:rFonts w:eastAsia="Calibri" w:cs="Times New Roman"/>
        </w:rPr>
        <w:t>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Президентская республика.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Парламентская республика.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Смешанная форма правления.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Сравнительное правоведение.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и общество.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Публичное и частное право.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Признаки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Происхождение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Политическая власть и политика.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Государственная власть.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proofErr w:type="spellStart"/>
      <w:r w:rsidRPr="007B7B72">
        <w:rPr>
          <w:rFonts w:eastAsia="Calibri" w:cs="Times New Roman"/>
        </w:rPr>
        <w:t>Правообразование</w:t>
      </w:r>
      <w:proofErr w:type="spellEnd"/>
      <w:r w:rsidRPr="007B7B72">
        <w:rPr>
          <w:rFonts w:eastAsia="Calibri" w:cs="Times New Roman"/>
        </w:rPr>
        <w:t xml:space="preserve"> и правотворчество.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Закон как источник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Судебный и административный прецеденты.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Юридическая доктрина (наука): понятие, роль.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Типология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lastRenderedPageBreak/>
        <w:t>Типология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Акты применения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Правовые акты: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Функции государства: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Роль государства в жизни 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в политической системе 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Правонарушение: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Преступление и проступок.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Права человека: понятие, классификация, проблемы.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и закон: соотношение понятий.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Состав правонарушения.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Правовое государство.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Правоотношение: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Субъекты правоотношений.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Юридическое лицо как субъект правоотношения.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Объекты правоотношения.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Состав правоотношения.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Отрасли права и отрасли законодательства.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proofErr w:type="gramStart"/>
      <w:r w:rsidRPr="007B7B72">
        <w:rPr>
          <w:rFonts w:eastAsia="Calibri" w:cs="Times New Roman"/>
        </w:rPr>
        <w:t>Право</w:t>
      </w:r>
      <w:proofErr w:type="gramEnd"/>
      <w:r w:rsidRPr="007B7B72">
        <w:rPr>
          <w:rFonts w:eastAsia="Calibri" w:cs="Times New Roman"/>
        </w:rPr>
        <w:t xml:space="preserve"> как регулятор общественных отношений.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 xml:space="preserve">Плюрализм </w:t>
      </w:r>
      <w:proofErr w:type="spellStart"/>
      <w:r w:rsidRPr="007B7B72">
        <w:rPr>
          <w:rFonts w:eastAsia="Calibri" w:cs="Times New Roman"/>
        </w:rPr>
        <w:t>правопонимания</w:t>
      </w:r>
      <w:proofErr w:type="spellEnd"/>
      <w:r w:rsidRPr="007B7B72">
        <w:rPr>
          <w:rFonts w:eastAsia="Calibri" w:cs="Times New Roman"/>
        </w:rPr>
        <w:t>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Теории происхождения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Соотношение государства и 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Правосознание: понятие, виды, роль.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Формы демократии.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и экономика.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и экологические проблемы.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Соотношение государства и 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Тоталитаризм и тоталитарное государство.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и местное самоуправление.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как субъект правоотношений.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Правоспособность и дееспособность.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Аналогия закона и аналогия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Действие закона во времени, пространстве и по кругу лиц.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Стадии применения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Суверенитет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Субъективное право.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Предмет и метод правового регулирования.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Субъекты правотворчества.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Реализация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Причины происхождения государства и 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Государство, право, культура.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Авторитарный государственный режим.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Исполнительная власть в государстве.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Законодательная власть в государстве.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Судебная власть в государстве.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Законные интересы личности.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Отрасли современного российского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Признаки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права.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Презумпции и </w:t>
      </w:r>
      <w:proofErr w:type="spellStart"/>
      <w:r w:rsidRPr="007B7B72">
        <w:rPr>
          <w:rFonts w:eastAsia="Calibri" w:cs="Times New Roman"/>
        </w:rPr>
        <w:t>преюдиции</w:t>
      </w:r>
      <w:proofErr w:type="spellEnd"/>
      <w:r w:rsidRPr="007B7B72">
        <w:rPr>
          <w:rFonts w:eastAsia="Calibri" w:cs="Times New Roman"/>
        </w:rPr>
        <w:t>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Функции государства: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Республика как форма правления.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lastRenderedPageBreak/>
        <w:t>Монархия как форма правления.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Государственный режим: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Политический и государственный режимы.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Источники права: понятие, виды.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Законодательный процесс и другие формы работы парламента.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Формы и методы деятельности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Институт президентства.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Юридические факты.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Карательная и </w:t>
      </w:r>
      <w:proofErr w:type="spellStart"/>
      <w:r w:rsidRPr="007B7B72">
        <w:rPr>
          <w:rFonts w:eastAsia="Calibri" w:cs="Times New Roman"/>
        </w:rPr>
        <w:t>правовостановительная</w:t>
      </w:r>
      <w:proofErr w:type="spellEnd"/>
      <w:r w:rsidRPr="007B7B72">
        <w:rPr>
          <w:rFonts w:eastAsia="Calibri" w:cs="Times New Roman"/>
        </w:rPr>
        <w:t xml:space="preserve"> юридическая ответственность.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Юридическая ответственность.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Позитивная и ретроспективная ответственность.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Основания возникновения юридической ответственности.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Признаки и принципы юридической ответственности.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Принципы, требования и режим законности.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Юридическая техника: виды и правила.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Правовое государство и гражданское общество в их соотношении.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Типология правовых систем.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правовой системы или правовой семьи (на примере одной из них).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Место нормативно-правового акта (прецедента, обычая, правовой доктрины и т. п.) в различных правовых системах.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Правовая система РФ.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Смешанные правовые системы.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Религиозно-традиционные правовые системы.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структура политической системы 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Политические партии в политической системе 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и церковь в политической системе общества.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Государство в ценностном измерении.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классификация органов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виды формы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Соотношение типа и формы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Унитаризм и федерализм в государственном устройстве.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 xml:space="preserve">Проблемы </w:t>
      </w:r>
      <w:proofErr w:type="spellStart"/>
      <w:r w:rsidRPr="007B7B72">
        <w:rPr>
          <w:rFonts w:eastAsia="Calibri" w:cs="Times New Roman"/>
        </w:rPr>
        <w:t>конфедерализма</w:t>
      </w:r>
      <w:proofErr w:type="spellEnd"/>
      <w:r w:rsidRPr="007B7B72">
        <w:rPr>
          <w:rFonts w:eastAsia="Calibri" w:cs="Times New Roman"/>
        </w:rPr>
        <w:t>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Смешанный тип республики (на примере Франции и РФ).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Конституционная монархия и парламентская республика.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монархии на современном этапе.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Форма российского государства (исторический аспект).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Форма современного российского государства.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Социальное и социалистическое государство.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Теория разделения властей и государственный аппарат.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Система права, система законодательства и правовая система.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Публичное и частное право в их соотношении в российской правовой системе.</w:t>
      </w:r>
    </w:p>
    <w:p w:rsidR="00D55E64" w:rsidRPr="007B7B72" w:rsidRDefault="00D55E64" w:rsidP="00D55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Соотношение внутригосударственного и международного права.</w:t>
      </w:r>
    </w:p>
    <w:p w:rsidR="00D55E64" w:rsidRPr="007B7B72" w:rsidRDefault="00D55E64" w:rsidP="00D55E64">
      <w:pPr>
        <w:spacing w:before="100" w:beforeAutospacing="1" w:after="100" w:afterAutospacing="1" w:line="240" w:lineRule="auto"/>
        <w:rPr>
          <w:rFonts w:eastAsia="Calibri" w:cs="Times New Roman"/>
        </w:rPr>
      </w:pPr>
    </w:p>
    <w:p w:rsidR="00D55E64" w:rsidRPr="00D348EB" w:rsidRDefault="00D55E64" w:rsidP="00D55E64">
      <w:pPr>
        <w:spacing w:before="100" w:beforeAutospacing="1" w:after="100" w:afterAutospacing="1" w:line="240" w:lineRule="auto"/>
        <w:rPr>
          <w:rFonts w:eastAsia="Calibri" w:cs="Times New Roman"/>
        </w:rPr>
      </w:pPr>
    </w:p>
    <w:sectPr w:rsidR="00D55E64" w:rsidRPr="00D3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8738B"/>
    <w:multiLevelType w:val="multilevel"/>
    <w:tmpl w:val="D6EA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64"/>
    <w:rsid w:val="000C433F"/>
    <w:rsid w:val="00D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0D327-61A1-4D0F-B7D0-B6B2BCE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64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Arpine Toneyan</cp:lastModifiedBy>
  <cp:revision>1</cp:revision>
  <dcterms:created xsi:type="dcterms:W3CDTF">2016-02-19T06:51:00Z</dcterms:created>
  <dcterms:modified xsi:type="dcterms:W3CDTF">2016-02-19T06:53:00Z</dcterms:modified>
</cp:coreProperties>
</file>